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00C" w:rsidRPr="006B1CD5" w:rsidRDefault="008E4C25" w:rsidP="008E4C25">
      <w:pPr>
        <w:jc w:val="center"/>
        <w:rPr>
          <w:sz w:val="28"/>
          <w:szCs w:val="24"/>
        </w:rPr>
      </w:pPr>
      <w:r w:rsidRPr="006B1CD5">
        <w:rPr>
          <w:sz w:val="28"/>
          <w:szCs w:val="24"/>
        </w:rPr>
        <w:t>ENGLISH VOCABULARY ANSWERS</w:t>
      </w:r>
    </w:p>
    <w:p w:rsidR="0093524F" w:rsidRPr="006B1CD5" w:rsidRDefault="0093524F" w:rsidP="0093524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B1CD5">
        <w:rPr>
          <w:sz w:val="24"/>
          <w:szCs w:val="24"/>
        </w:rPr>
        <w:t>Demagogue</w:t>
      </w:r>
    </w:p>
    <w:p w:rsidR="0093524F" w:rsidRPr="006B1CD5" w:rsidRDefault="0093524F" w:rsidP="0093524F">
      <w:pPr>
        <w:pStyle w:val="ListParagraph"/>
        <w:ind w:left="360"/>
        <w:rPr>
          <w:sz w:val="24"/>
          <w:szCs w:val="24"/>
        </w:rPr>
      </w:pPr>
      <w:r w:rsidRPr="006B1CD5">
        <w:rPr>
          <w:sz w:val="24"/>
          <w:szCs w:val="24"/>
        </w:rPr>
        <w:t>A leader who appeals to citizen’s emotions to obtain power</w:t>
      </w:r>
    </w:p>
    <w:p w:rsidR="0093524F" w:rsidRPr="006B1CD5" w:rsidRDefault="0093524F" w:rsidP="0093524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B1CD5">
        <w:rPr>
          <w:sz w:val="24"/>
          <w:szCs w:val="24"/>
        </w:rPr>
        <w:t>Clement</w:t>
      </w:r>
    </w:p>
    <w:p w:rsidR="0093524F" w:rsidRPr="006B1CD5" w:rsidRDefault="0093524F" w:rsidP="0093524F">
      <w:pPr>
        <w:pStyle w:val="ListParagraph"/>
        <w:ind w:left="360"/>
        <w:rPr>
          <w:sz w:val="24"/>
          <w:szCs w:val="24"/>
        </w:rPr>
      </w:pPr>
      <w:r w:rsidRPr="006B1CD5">
        <w:rPr>
          <w:sz w:val="24"/>
          <w:szCs w:val="24"/>
        </w:rPr>
        <w:t>Merciful or Lenient</w:t>
      </w:r>
    </w:p>
    <w:p w:rsidR="0093524F" w:rsidRPr="006B1CD5" w:rsidRDefault="0093524F" w:rsidP="0093524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B1CD5">
        <w:rPr>
          <w:sz w:val="24"/>
          <w:szCs w:val="24"/>
        </w:rPr>
        <w:t>Edict</w:t>
      </w:r>
    </w:p>
    <w:p w:rsidR="0093524F" w:rsidRPr="006B1CD5" w:rsidRDefault="0093524F" w:rsidP="0093524F">
      <w:pPr>
        <w:pStyle w:val="ListParagraph"/>
        <w:ind w:left="360"/>
        <w:rPr>
          <w:sz w:val="24"/>
          <w:szCs w:val="24"/>
        </w:rPr>
      </w:pPr>
      <w:r w:rsidRPr="006B1CD5">
        <w:rPr>
          <w:sz w:val="24"/>
          <w:szCs w:val="24"/>
        </w:rPr>
        <w:t>A decree or command issued by an authority; a command</w:t>
      </w:r>
    </w:p>
    <w:p w:rsidR="0093524F" w:rsidRPr="006B1CD5" w:rsidRDefault="0093524F" w:rsidP="0093524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B1CD5">
        <w:rPr>
          <w:sz w:val="24"/>
          <w:szCs w:val="24"/>
        </w:rPr>
        <w:t>Erratic</w:t>
      </w:r>
    </w:p>
    <w:p w:rsidR="0093524F" w:rsidRPr="006B1CD5" w:rsidRDefault="0093524F" w:rsidP="0093524F">
      <w:pPr>
        <w:pStyle w:val="ListParagraph"/>
        <w:ind w:left="360"/>
        <w:rPr>
          <w:sz w:val="24"/>
          <w:szCs w:val="24"/>
        </w:rPr>
      </w:pPr>
      <w:r w:rsidRPr="006B1CD5">
        <w:rPr>
          <w:sz w:val="24"/>
          <w:szCs w:val="24"/>
        </w:rPr>
        <w:t>Deviating from the usual or proper conduct or opinion</w:t>
      </w:r>
    </w:p>
    <w:p w:rsidR="0093524F" w:rsidRPr="006B1CD5" w:rsidRDefault="0093524F" w:rsidP="0093524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B1CD5">
        <w:rPr>
          <w:sz w:val="24"/>
          <w:szCs w:val="24"/>
        </w:rPr>
        <w:t>Officious</w:t>
      </w:r>
    </w:p>
    <w:p w:rsidR="0093524F" w:rsidRPr="006B1CD5" w:rsidRDefault="0093524F" w:rsidP="0093524F">
      <w:pPr>
        <w:pStyle w:val="ListParagraph"/>
        <w:ind w:left="360"/>
        <w:rPr>
          <w:sz w:val="24"/>
          <w:szCs w:val="24"/>
        </w:rPr>
      </w:pPr>
      <w:r w:rsidRPr="006B1CD5">
        <w:rPr>
          <w:sz w:val="24"/>
          <w:szCs w:val="24"/>
        </w:rPr>
        <w:t>Excessively eager to deliver unasked-for or unwanted help</w:t>
      </w:r>
    </w:p>
    <w:p w:rsidR="0093524F" w:rsidRPr="006B1CD5" w:rsidRDefault="0093524F" w:rsidP="0093524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B1CD5">
        <w:rPr>
          <w:sz w:val="24"/>
          <w:szCs w:val="24"/>
        </w:rPr>
        <w:t>Transpose</w:t>
      </w:r>
    </w:p>
    <w:p w:rsidR="0093524F" w:rsidRPr="006B1CD5" w:rsidRDefault="0093524F" w:rsidP="0093524F">
      <w:pPr>
        <w:pStyle w:val="ListParagraph"/>
        <w:ind w:left="360"/>
        <w:rPr>
          <w:sz w:val="24"/>
          <w:szCs w:val="24"/>
        </w:rPr>
      </w:pPr>
      <w:r w:rsidRPr="006B1CD5">
        <w:rPr>
          <w:sz w:val="24"/>
          <w:szCs w:val="24"/>
        </w:rPr>
        <w:t>To change or rearrange; to transform</w:t>
      </w:r>
    </w:p>
    <w:p w:rsidR="0093524F" w:rsidRPr="006B1CD5" w:rsidRDefault="0093524F" w:rsidP="0093524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B1CD5">
        <w:rPr>
          <w:sz w:val="24"/>
          <w:szCs w:val="24"/>
        </w:rPr>
        <w:t>Jaunty</w:t>
      </w:r>
    </w:p>
    <w:p w:rsidR="0093524F" w:rsidRPr="006B1CD5" w:rsidRDefault="000F32F7" w:rsidP="0093524F">
      <w:pPr>
        <w:pStyle w:val="ListParagraph"/>
        <w:ind w:left="360"/>
        <w:rPr>
          <w:sz w:val="24"/>
          <w:szCs w:val="24"/>
        </w:rPr>
      </w:pPr>
      <w:r w:rsidRPr="006B1CD5">
        <w:rPr>
          <w:sz w:val="24"/>
          <w:szCs w:val="24"/>
        </w:rPr>
        <w:t>My three-year old brother walks in a jaunty manner when we are going to park.</w:t>
      </w:r>
    </w:p>
    <w:p w:rsidR="0093524F" w:rsidRPr="006B1CD5" w:rsidRDefault="0093524F" w:rsidP="000F32F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B1CD5">
        <w:rPr>
          <w:sz w:val="24"/>
          <w:szCs w:val="24"/>
        </w:rPr>
        <w:t>Disparity</w:t>
      </w:r>
    </w:p>
    <w:p w:rsidR="000F32F7" w:rsidRPr="006B1CD5" w:rsidRDefault="000F32F7" w:rsidP="000F32F7">
      <w:pPr>
        <w:pStyle w:val="ListParagraph"/>
        <w:ind w:left="360"/>
        <w:rPr>
          <w:sz w:val="24"/>
          <w:szCs w:val="24"/>
        </w:rPr>
      </w:pPr>
      <w:r w:rsidRPr="006B1CD5">
        <w:rPr>
          <w:sz w:val="24"/>
          <w:szCs w:val="24"/>
        </w:rPr>
        <w:t>My sister is 7 years younger than me; but we get along despite the disparity in our ages.</w:t>
      </w:r>
    </w:p>
    <w:p w:rsidR="0093524F" w:rsidRPr="006B1CD5" w:rsidRDefault="0093524F" w:rsidP="0093524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B1CD5">
        <w:rPr>
          <w:sz w:val="24"/>
          <w:szCs w:val="24"/>
        </w:rPr>
        <w:t>Credence</w:t>
      </w:r>
    </w:p>
    <w:p w:rsidR="000F32F7" w:rsidRPr="006B1CD5" w:rsidRDefault="000F32F7" w:rsidP="000F32F7">
      <w:pPr>
        <w:pStyle w:val="ListParagraph"/>
        <w:ind w:left="360"/>
        <w:rPr>
          <w:sz w:val="24"/>
          <w:szCs w:val="24"/>
        </w:rPr>
      </w:pPr>
      <w:r w:rsidRPr="006B1CD5">
        <w:rPr>
          <w:sz w:val="24"/>
          <w:szCs w:val="24"/>
        </w:rPr>
        <w:t>My teacher gave credence to me to my story when I said that I lost my homework.</w:t>
      </w:r>
    </w:p>
    <w:p w:rsidR="000F32F7" w:rsidRPr="006B1CD5" w:rsidRDefault="000F32F7" w:rsidP="000F32F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B1CD5">
        <w:rPr>
          <w:sz w:val="24"/>
          <w:szCs w:val="24"/>
        </w:rPr>
        <w:t>Decorum</w:t>
      </w:r>
    </w:p>
    <w:p w:rsidR="000F32F7" w:rsidRPr="006B1CD5" w:rsidRDefault="000F32F7" w:rsidP="000F32F7">
      <w:pPr>
        <w:pStyle w:val="ListParagraph"/>
        <w:ind w:left="360"/>
        <w:rPr>
          <w:sz w:val="24"/>
          <w:szCs w:val="24"/>
        </w:rPr>
      </w:pPr>
      <w:r w:rsidRPr="006B1CD5">
        <w:rPr>
          <w:sz w:val="24"/>
          <w:szCs w:val="24"/>
        </w:rPr>
        <w:t>The usually restless toddler surprised everyone with his decorum during the ceremony.</w:t>
      </w:r>
    </w:p>
    <w:p w:rsidR="000F32F7" w:rsidRPr="006B1CD5" w:rsidRDefault="000F32F7" w:rsidP="000F32F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B1CD5">
        <w:rPr>
          <w:sz w:val="24"/>
          <w:szCs w:val="24"/>
        </w:rPr>
        <w:t>Disapprobation</w:t>
      </w:r>
    </w:p>
    <w:p w:rsidR="000F32F7" w:rsidRDefault="000F32F7" w:rsidP="000F32F7">
      <w:pPr>
        <w:pStyle w:val="ListParagraph"/>
        <w:ind w:left="360"/>
        <w:rPr>
          <w:sz w:val="24"/>
          <w:szCs w:val="24"/>
        </w:rPr>
      </w:pPr>
      <w:r w:rsidRPr="006B1CD5">
        <w:rPr>
          <w:sz w:val="24"/>
          <w:szCs w:val="24"/>
        </w:rPr>
        <w:t>“I’m afraid our activities would be received with considerable disapprobation by the more learned authorities.”</w:t>
      </w:r>
    </w:p>
    <w:p w:rsidR="00300645" w:rsidRDefault="00300645" w:rsidP="0030064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Elucidate</w:t>
      </w:r>
    </w:p>
    <w:p w:rsidR="00300645" w:rsidRDefault="00300645" w:rsidP="00300645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We asked my mom to elucidate what she meant; she said that her sister was so smart that she could have become the next Einstein.</w:t>
      </w:r>
    </w:p>
    <w:p w:rsidR="00300645" w:rsidRDefault="00300645" w:rsidP="0030064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Destitute</w:t>
      </w:r>
    </w:p>
    <w:p w:rsidR="00300645" w:rsidRDefault="00012518" w:rsidP="00300645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Impoverished; penniless</w:t>
      </w:r>
    </w:p>
    <w:p w:rsidR="00012518" w:rsidRDefault="00012518" w:rsidP="0001251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Austere</w:t>
      </w:r>
    </w:p>
    <w:p w:rsidR="00012518" w:rsidRDefault="00012518" w:rsidP="00012518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Strict; unadorned</w:t>
      </w:r>
    </w:p>
    <w:p w:rsidR="00012518" w:rsidRDefault="004F3B02" w:rsidP="0001251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Ostensible</w:t>
      </w:r>
    </w:p>
    <w:p w:rsidR="004F3B02" w:rsidRDefault="00283DE9" w:rsidP="004F3B02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Supposed</w:t>
      </w:r>
    </w:p>
    <w:p w:rsidR="00283DE9" w:rsidRDefault="00283DE9" w:rsidP="00283DE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Sagacity</w:t>
      </w:r>
    </w:p>
    <w:p w:rsidR="00283DE9" w:rsidRDefault="00283DE9" w:rsidP="00283DE9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Wisdom</w:t>
      </w:r>
    </w:p>
    <w:p w:rsidR="00283DE9" w:rsidRDefault="00283DE9" w:rsidP="00283DE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Countenance</w:t>
      </w:r>
    </w:p>
    <w:p w:rsidR="00283DE9" w:rsidRDefault="00283DE9" w:rsidP="00283DE9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Appearance</w:t>
      </w:r>
    </w:p>
    <w:p w:rsidR="00283DE9" w:rsidRDefault="00283DE9" w:rsidP="00283DE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Abjure</w:t>
      </w:r>
    </w:p>
    <w:p w:rsidR="00283DE9" w:rsidRDefault="00283DE9" w:rsidP="00283DE9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Shun; Avoid</w:t>
      </w:r>
    </w:p>
    <w:p w:rsidR="00283DE9" w:rsidRDefault="00283DE9" w:rsidP="00283DE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Languish</w:t>
      </w:r>
    </w:p>
    <w:p w:rsidR="00283DE9" w:rsidRDefault="00283DE9" w:rsidP="00283DE9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Grow; strengthen</w:t>
      </w:r>
    </w:p>
    <w:p w:rsidR="00283DE9" w:rsidRDefault="00283DE9" w:rsidP="00283DE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Impudent</w:t>
      </w:r>
    </w:p>
    <w:p w:rsidR="00283DE9" w:rsidRDefault="00283DE9" w:rsidP="00283DE9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Humble or Modest</w:t>
      </w:r>
    </w:p>
    <w:p w:rsidR="00283DE9" w:rsidRDefault="00283DE9" w:rsidP="00283DE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Ambivalent</w:t>
      </w:r>
    </w:p>
    <w:p w:rsidR="00283DE9" w:rsidRDefault="00283DE9" w:rsidP="00283DE9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Certain; resolute</w:t>
      </w:r>
    </w:p>
    <w:p w:rsidR="00283DE9" w:rsidRDefault="00283DE9" w:rsidP="00283DE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Chaos</w:t>
      </w:r>
    </w:p>
    <w:p w:rsidR="00283DE9" w:rsidRDefault="00283DE9" w:rsidP="00283DE9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Order; Harmony</w:t>
      </w:r>
    </w:p>
    <w:p w:rsidR="00283DE9" w:rsidRDefault="00283DE9" w:rsidP="00283DE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Duplicity</w:t>
      </w:r>
    </w:p>
    <w:p w:rsidR="00283DE9" w:rsidRDefault="00283DE9" w:rsidP="00283DE9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Straightforwardness</w:t>
      </w:r>
    </w:p>
    <w:p w:rsidR="00283DE9" w:rsidRDefault="00283DE9" w:rsidP="00283DE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Diffident</w:t>
      </w:r>
    </w:p>
    <w:p w:rsidR="00283DE9" w:rsidRDefault="00283DE9" w:rsidP="00283DE9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Outgoing</w:t>
      </w:r>
    </w:p>
    <w:p w:rsidR="00283DE9" w:rsidRDefault="00283DE9" w:rsidP="00283DE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Prostrate</w:t>
      </w:r>
    </w:p>
    <w:p w:rsidR="00283DE9" w:rsidRDefault="00283DE9" w:rsidP="00283DE9">
      <w:pPr>
        <w:pStyle w:val="ListParagraph"/>
        <w:ind w:left="360"/>
        <w:rPr>
          <w:sz w:val="24"/>
          <w:szCs w:val="24"/>
        </w:rPr>
      </w:pPr>
      <w:proofErr w:type="spellStart"/>
      <w:r>
        <w:rPr>
          <w:sz w:val="24"/>
          <w:szCs w:val="24"/>
        </w:rPr>
        <w:t>Adj</w:t>
      </w:r>
      <w:proofErr w:type="spellEnd"/>
    </w:p>
    <w:p w:rsidR="00283DE9" w:rsidRDefault="00283DE9" w:rsidP="00283DE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Fetter</w:t>
      </w:r>
    </w:p>
    <w:p w:rsidR="00283DE9" w:rsidRDefault="00283DE9" w:rsidP="00283DE9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Verb</w:t>
      </w:r>
    </w:p>
    <w:p w:rsidR="00283DE9" w:rsidRDefault="00283DE9" w:rsidP="00283DE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Dilettante</w:t>
      </w:r>
    </w:p>
    <w:p w:rsidR="00283DE9" w:rsidRDefault="00283DE9" w:rsidP="00283DE9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Noun</w:t>
      </w:r>
    </w:p>
    <w:p w:rsidR="00283DE9" w:rsidRDefault="00283DE9" w:rsidP="00283DE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Connoisseur</w:t>
      </w:r>
    </w:p>
    <w:p w:rsidR="00283DE9" w:rsidRDefault="00283DE9" w:rsidP="00283DE9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Noun</w:t>
      </w:r>
    </w:p>
    <w:p w:rsidR="00283DE9" w:rsidRDefault="00283DE9" w:rsidP="00283DE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Culmination</w:t>
      </w:r>
    </w:p>
    <w:p w:rsidR="00283DE9" w:rsidRDefault="00283DE9" w:rsidP="00283DE9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Noun</w:t>
      </w:r>
    </w:p>
    <w:p w:rsidR="00283DE9" w:rsidRDefault="00283DE9" w:rsidP="00283DE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Condole</w:t>
      </w:r>
    </w:p>
    <w:p w:rsidR="00283DE9" w:rsidRDefault="00283DE9" w:rsidP="00283DE9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Verb</w:t>
      </w:r>
    </w:p>
    <w:p w:rsidR="00283DE9" w:rsidRDefault="00283DE9" w:rsidP="00283DE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Vexation</w:t>
      </w:r>
    </w:p>
    <w:p w:rsidR="00283DE9" w:rsidRDefault="00283DE9" w:rsidP="00283DE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Gamut</w:t>
      </w:r>
    </w:p>
    <w:p w:rsidR="00283DE9" w:rsidRDefault="00283DE9" w:rsidP="00283DE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Disdainful</w:t>
      </w:r>
    </w:p>
    <w:p w:rsidR="00283DE9" w:rsidRDefault="00283DE9" w:rsidP="00283DE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Umbrage</w:t>
      </w:r>
    </w:p>
    <w:p w:rsidR="00283DE9" w:rsidRDefault="00283DE9" w:rsidP="00283DE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Cynical</w:t>
      </w:r>
    </w:p>
    <w:p w:rsidR="00283DE9" w:rsidRDefault="00283DE9" w:rsidP="00283DE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Intrepid</w:t>
      </w:r>
    </w:p>
    <w:p w:rsidR="00283DE9" w:rsidRPr="00283DE9" w:rsidRDefault="00283DE9" w:rsidP="00283DE9">
      <w:pPr>
        <w:pStyle w:val="ListParagraph"/>
        <w:ind w:left="360"/>
        <w:rPr>
          <w:sz w:val="24"/>
          <w:szCs w:val="24"/>
        </w:rPr>
      </w:pPr>
    </w:p>
    <w:sectPr w:rsidR="00283DE9" w:rsidRPr="00283DE9" w:rsidSect="00DE60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7695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757B4802"/>
    <w:multiLevelType w:val="hybridMultilevel"/>
    <w:tmpl w:val="C7AA3E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4C25"/>
    <w:rsid w:val="00012518"/>
    <w:rsid w:val="000F32F7"/>
    <w:rsid w:val="00283DE9"/>
    <w:rsid w:val="00300645"/>
    <w:rsid w:val="004F3B02"/>
    <w:rsid w:val="00674FBC"/>
    <w:rsid w:val="006B1CD5"/>
    <w:rsid w:val="008E4C25"/>
    <w:rsid w:val="0093524F"/>
    <w:rsid w:val="00DE6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0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2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</dc:creator>
  <cp:lastModifiedBy>Ron</cp:lastModifiedBy>
  <cp:revision>4</cp:revision>
  <dcterms:created xsi:type="dcterms:W3CDTF">2009-05-30T00:46:00Z</dcterms:created>
  <dcterms:modified xsi:type="dcterms:W3CDTF">2009-05-30T18:09:00Z</dcterms:modified>
</cp:coreProperties>
</file>